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6" w:rsidRDefault="00CF23A6" w:rsidP="00CF23A6">
      <w:r>
        <w:t>Консервы рыбные натуральные/ натуральные с добавлением масла/ в томатном соусе, жестяная банка № 5 240гр. ОПТ. г. Санкт-Петербург</w:t>
      </w:r>
    </w:p>
    <w:p w:rsidR="00CF23A6" w:rsidRDefault="00CF23A6" w:rsidP="00CF23A6">
      <w:r>
        <w:t>Упаковка – картонный короб (48 шт)</w:t>
      </w:r>
      <w:bookmarkStart w:id="0" w:name="_GoBack"/>
      <w:bookmarkEnd w:id="0"/>
    </w:p>
    <w:p w:rsidR="00CF23A6" w:rsidRDefault="00CF23A6" w:rsidP="00CF23A6">
      <w:r>
        <w:t>Цены указаны с НДС 10% без учета стоимости паллетов и доставки.</w:t>
      </w:r>
    </w:p>
    <w:p w:rsidR="00CF23A6" w:rsidRDefault="00CF23A6" w:rsidP="00CF23A6">
      <w:r>
        <w:t xml:space="preserve">                                            </w:t>
      </w:r>
    </w:p>
    <w:p w:rsidR="00CF23A6" w:rsidRDefault="00CF23A6" w:rsidP="00CF23A6">
      <w:r>
        <w:t xml:space="preserve">                                                                                  </w:t>
      </w:r>
      <w:r>
        <w:t xml:space="preserve">     </w:t>
      </w:r>
      <w:r>
        <w:t xml:space="preserve">  ЦЕНА (руб. за шт)</w:t>
      </w:r>
    </w:p>
    <w:p w:rsidR="00CF23A6" w:rsidRDefault="00CF23A6" w:rsidP="00CF23A6">
      <w:pPr>
        <w:spacing w:line="120" w:lineRule="auto"/>
      </w:pPr>
    </w:p>
    <w:p w:rsidR="00CF23A6" w:rsidRDefault="00CF23A6" w:rsidP="00CF23A6">
      <w:pPr>
        <w:spacing w:line="240" w:lineRule="auto"/>
      </w:pPr>
      <w:r>
        <w:t xml:space="preserve"> Тунец натуральный                         240гр.                       36-43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Сардина нат. с доб. масла,              240 гр.                      29-46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Сардинелла нат. с доб. масла,         240 гр.                      29-48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Сардина в том. соусе,                      240 гр.                      29-78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Сардинелла в том. соусе,                 240 гр.                      29-84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Скумбрия нат. с доб. масла,             240 гр.                      31-01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Скумбрия в том. соусе,                    240 гр.                     </w:t>
      </w:r>
      <w:r>
        <w:t xml:space="preserve">  </w:t>
      </w:r>
      <w:r>
        <w:t xml:space="preserve"> 30-91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Сайра нат.                                      240 гр.                     </w:t>
      </w:r>
      <w:r>
        <w:t xml:space="preserve">       </w:t>
      </w:r>
      <w:r>
        <w:t xml:space="preserve"> 37-11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Горбуша нат.,                                 240 гр.                  </w:t>
      </w:r>
      <w:r>
        <w:t xml:space="preserve">       </w:t>
      </w:r>
      <w:r>
        <w:t xml:space="preserve">     44-94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Горбуша в том. соусе                      240 гр.                       </w:t>
      </w:r>
      <w:r>
        <w:t xml:space="preserve">     </w:t>
      </w:r>
      <w:r>
        <w:t>30-71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</w:t>
      </w:r>
      <w:r>
        <w:t xml:space="preserve">Семга нат.(кусочки)ТУ,                    240 гр.                    </w:t>
      </w:r>
      <w:r>
        <w:t xml:space="preserve">       </w:t>
      </w:r>
      <w:r>
        <w:t xml:space="preserve">  41-64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Форель нат.(кусочки),ТУ                 240 гр.                        </w:t>
      </w:r>
      <w:r>
        <w:t xml:space="preserve">     </w:t>
      </w:r>
      <w:r>
        <w:t>42-72</w:t>
      </w:r>
    </w:p>
    <w:p w:rsidR="00CF23A6" w:rsidRDefault="00CF23A6" w:rsidP="00CF23A6">
      <w:pPr>
        <w:spacing w:line="240" w:lineRule="auto"/>
      </w:pPr>
    </w:p>
    <w:p w:rsidR="00CF23A6" w:rsidRDefault="00CF23A6" w:rsidP="00CF23A6">
      <w:pPr>
        <w:spacing w:line="240" w:lineRule="auto"/>
      </w:pPr>
      <w:r>
        <w:t xml:space="preserve"> </w:t>
      </w:r>
      <w:r>
        <w:t xml:space="preserve">Лосось нат. (кусочки) ТУ                 240 гр.                      </w:t>
      </w:r>
      <w:r>
        <w:t xml:space="preserve">    </w:t>
      </w:r>
      <w:r>
        <w:t xml:space="preserve">   41-59</w:t>
      </w:r>
    </w:p>
    <w:p w:rsidR="00CF23A6" w:rsidRDefault="00CF23A6" w:rsidP="00CF23A6">
      <w:pPr>
        <w:spacing w:line="240" w:lineRule="auto"/>
      </w:pPr>
    </w:p>
    <w:p w:rsidR="00AB1E6E" w:rsidRDefault="00CF23A6" w:rsidP="00CF23A6">
      <w:pPr>
        <w:spacing w:line="240" w:lineRule="auto"/>
      </w:pPr>
      <w:r>
        <w:t xml:space="preserve">Кижуч нат. (кусочки) ТУ                   240гр.                         </w:t>
      </w:r>
      <w:r>
        <w:t xml:space="preserve">      </w:t>
      </w:r>
      <w:r>
        <w:t>41-35</w:t>
      </w:r>
    </w:p>
    <w:sectPr w:rsidR="00AB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A6"/>
    <w:rsid w:val="00AB1E6E"/>
    <w:rsid w:val="00C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56703-642F-4EB4-BA90-1AAB1AEC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2017-05-17T10:53:00Z</dcterms:created>
  <dcterms:modified xsi:type="dcterms:W3CDTF">2017-05-17T10:55:00Z</dcterms:modified>
</cp:coreProperties>
</file>